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F250" w14:textId="50D01C61" w:rsidR="00A911C5" w:rsidRPr="00A911C5" w:rsidRDefault="00A911C5" w:rsidP="00685308">
      <w:pPr>
        <w:pStyle w:val="NoSpacing"/>
        <w:jc w:val="center"/>
        <w:rPr>
          <w:rFonts w:cstheme="minorHAnsi"/>
          <w:b/>
          <w:bCs/>
          <w:color w:val="00457C"/>
          <w:sz w:val="28"/>
          <w:szCs w:val="28"/>
        </w:rPr>
      </w:pPr>
      <w:r w:rsidRPr="00A911C5">
        <w:rPr>
          <w:rFonts w:cstheme="minorHAnsi"/>
          <w:b/>
          <w:bCs/>
          <w:color w:val="00457C"/>
          <w:sz w:val="28"/>
          <w:szCs w:val="28"/>
        </w:rPr>
        <w:t xml:space="preserve">COMPLETE THE WORKSHEET BELOW FOR </w:t>
      </w:r>
      <w:r w:rsidRPr="00A911C5">
        <w:rPr>
          <w:rFonts w:cstheme="minorHAnsi"/>
          <w:b/>
          <w:bCs/>
          <w:color w:val="00457C"/>
          <w:sz w:val="28"/>
          <w:szCs w:val="28"/>
          <w:u w:val="single"/>
        </w:rPr>
        <w:t>EACH</w:t>
      </w:r>
      <w:r w:rsidRPr="00A911C5">
        <w:rPr>
          <w:rFonts w:cstheme="minorHAnsi"/>
          <w:b/>
          <w:bCs/>
          <w:color w:val="00457C"/>
          <w:sz w:val="28"/>
          <w:szCs w:val="28"/>
        </w:rPr>
        <w:t xml:space="preserve"> NEW RESOURCE (BUDGET) REQUEST</w:t>
      </w:r>
    </w:p>
    <w:p w14:paraId="01989A80" w14:textId="77777777" w:rsidR="00A911C5" w:rsidRPr="00A911C5" w:rsidRDefault="00A911C5" w:rsidP="00685308">
      <w:pPr>
        <w:pStyle w:val="NoSpacing"/>
        <w:jc w:val="center"/>
        <w:rPr>
          <w:rFonts w:cstheme="minorHAnsi"/>
          <w:color w:val="000000" w:themeColor="text1"/>
        </w:rPr>
      </w:pPr>
    </w:p>
    <w:p w14:paraId="6C513676" w14:textId="6818F0D2" w:rsidR="00685308" w:rsidRPr="00A911C5" w:rsidRDefault="00A911C5" w:rsidP="00A911C5">
      <w:pPr>
        <w:pStyle w:val="NoSpacing"/>
        <w:jc w:val="center"/>
        <w:rPr>
          <w:rFonts w:cstheme="minorHAnsi"/>
          <w:color w:val="000000" w:themeColor="text1"/>
        </w:rPr>
      </w:pPr>
      <w:r w:rsidRPr="00A911C5">
        <w:rPr>
          <w:rFonts w:cstheme="minorHAnsi"/>
          <w:color w:val="000000" w:themeColor="text1"/>
        </w:rPr>
        <w:t xml:space="preserve">Remember – any new resource (budget) request MUST be submitted as part of a </w:t>
      </w:r>
      <w:r w:rsidR="00BC3FA5">
        <w:rPr>
          <w:rFonts w:cstheme="minorHAnsi"/>
          <w:color w:val="000000" w:themeColor="text1"/>
        </w:rPr>
        <w:t>Three-Year Plan</w:t>
      </w:r>
      <w:r w:rsidRPr="00A911C5">
        <w:rPr>
          <w:rFonts w:cstheme="minorHAnsi"/>
          <w:color w:val="000000" w:themeColor="text1"/>
        </w:rPr>
        <w:t xml:space="preserve"> in Diamond.</w:t>
      </w:r>
    </w:p>
    <w:p w14:paraId="7A4A8E5F" w14:textId="77777777" w:rsidR="00734189" w:rsidRPr="00A911C5" w:rsidRDefault="00734189" w:rsidP="00734189">
      <w:pPr>
        <w:jc w:val="center"/>
        <w:rPr>
          <w:rFonts w:cstheme="minorHAns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524DE7" w:rsidRPr="00A911C5" w14:paraId="220DE686" w14:textId="77777777" w:rsidTr="00A97132">
        <w:trPr>
          <w:trHeight w:val="288"/>
        </w:trPr>
        <w:tc>
          <w:tcPr>
            <w:tcW w:w="5000" w:type="pct"/>
            <w:gridSpan w:val="2"/>
            <w:shd w:val="clear" w:color="auto" w:fill="00457C"/>
            <w:vAlign w:val="center"/>
          </w:tcPr>
          <w:p w14:paraId="54D24780" w14:textId="506BBCF3" w:rsidR="00524DE7" w:rsidRPr="008423B1" w:rsidRDefault="00734189" w:rsidP="00524DE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23B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NEW RESOURCE REQUEST INFORMATION</w:t>
            </w:r>
          </w:p>
        </w:tc>
      </w:tr>
      <w:tr w:rsidR="00A911C5" w:rsidRPr="00A911C5" w14:paraId="72D1217F" w14:textId="77777777" w:rsidTr="00A97132">
        <w:trPr>
          <w:trHeight w:val="288"/>
        </w:trPr>
        <w:tc>
          <w:tcPr>
            <w:tcW w:w="2500" w:type="pct"/>
            <w:shd w:val="clear" w:color="auto" w:fill="D9E2F3" w:themeFill="accent5" w:themeFillTint="33"/>
            <w:vAlign w:val="center"/>
          </w:tcPr>
          <w:p w14:paraId="0FA13A12" w14:textId="17342895" w:rsidR="00A911C5" w:rsidRPr="008423B1" w:rsidRDefault="00A911C5" w:rsidP="00524DE7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423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QUESTION/INFORMATION</w:t>
            </w:r>
          </w:p>
        </w:tc>
        <w:tc>
          <w:tcPr>
            <w:tcW w:w="2500" w:type="pct"/>
            <w:shd w:val="clear" w:color="auto" w:fill="D9E2F3" w:themeFill="accent5" w:themeFillTint="33"/>
            <w:vAlign w:val="center"/>
          </w:tcPr>
          <w:p w14:paraId="2AC56C1B" w14:textId="2E0C8DC0" w:rsidR="00A911C5" w:rsidRPr="008423B1" w:rsidRDefault="00A911C5" w:rsidP="00524DE7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423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ANSWER</w:t>
            </w:r>
          </w:p>
        </w:tc>
      </w:tr>
      <w:tr w:rsidR="008C63C8" w:rsidRPr="00A911C5" w14:paraId="6F099B31" w14:textId="77777777" w:rsidTr="00864BC9">
        <w:trPr>
          <w:trHeight w:val="6768"/>
        </w:trPr>
        <w:tc>
          <w:tcPr>
            <w:tcW w:w="2500" w:type="pct"/>
            <w:vAlign w:val="center"/>
          </w:tcPr>
          <w:p w14:paraId="14A75635" w14:textId="1268B4E4" w:rsidR="00734189" w:rsidRDefault="00524DE7" w:rsidP="00A911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39911949"/>
            <w:r w:rsidRPr="00A911C5">
              <w:rPr>
                <w:rFonts w:cstheme="minorHAnsi"/>
                <w:b/>
                <w:bCs/>
                <w:sz w:val="24"/>
                <w:szCs w:val="24"/>
              </w:rPr>
              <w:t xml:space="preserve">What </w:t>
            </w:r>
            <w:r w:rsidRPr="00A911C5">
              <w:rPr>
                <w:rFonts w:cstheme="minorHAnsi"/>
                <w:b/>
                <w:bCs/>
                <w:color w:val="00457C"/>
                <w:sz w:val="24"/>
                <w:szCs w:val="24"/>
              </w:rPr>
              <w:t xml:space="preserve">type of resource </w:t>
            </w:r>
            <w:r w:rsidRPr="00A911C5">
              <w:rPr>
                <w:rFonts w:cstheme="minorHAnsi"/>
                <w:b/>
                <w:bCs/>
                <w:sz w:val="24"/>
                <w:szCs w:val="24"/>
              </w:rPr>
              <w:t>are you requesting?</w:t>
            </w:r>
          </w:p>
          <w:p w14:paraId="4DE20FDF" w14:textId="77777777" w:rsidR="00A911C5" w:rsidRPr="00CB0D1B" w:rsidRDefault="00A911C5" w:rsidP="00A911C5">
            <w:pPr>
              <w:pStyle w:val="NoSpacing"/>
              <w:ind w:left="36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D56505D" w14:textId="6CB8BB37" w:rsidR="0046040B" w:rsidRPr="00A911C5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 xml:space="preserve">New </w:t>
            </w:r>
            <w:r w:rsidR="0046040B" w:rsidRPr="00A911C5">
              <w:rPr>
                <w:rFonts w:cstheme="minorHAnsi"/>
                <w:sz w:val="20"/>
                <w:szCs w:val="20"/>
              </w:rPr>
              <w:t>Capital – request for construction or renovations of physical spaces, such as classroom renovations or office remodels.</w:t>
            </w:r>
          </w:p>
          <w:p w14:paraId="6355CE7F" w14:textId="44BE3461" w:rsidR="0046040B" w:rsidRPr="00A911C5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 xml:space="preserve">New </w:t>
            </w:r>
            <w:r w:rsidR="0046040B" w:rsidRPr="00A911C5">
              <w:rPr>
                <w:rFonts w:cstheme="minorHAnsi"/>
                <w:sz w:val="20"/>
                <w:szCs w:val="20"/>
              </w:rPr>
              <w:t>Equipment – request for tangible property with a cost of $</w:t>
            </w:r>
            <w:r w:rsidR="00D87D3C">
              <w:rPr>
                <w:rFonts w:cstheme="minorHAnsi"/>
                <w:sz w:val="20"/>
                <w:szCs w:val="20"/>
              </w:rPr>
              <w:t>5</w:t>
            </w:r>
            <w:r w:rsidR="0046040B" w:rsidRPr="00A911C5">
              <w:rPr>
                <w:rFonts w:cstheme="minorHAnsi"/>
                <w:sz w:val="20"/>
                <w:szCs w:val="20"/>
              </w:rPr>
              <w:t>,000 or more, such as lab or classroom resources.</w:t>
            </w:r>
          </w:p>
          <w:p w14:paraId="2CB76940" w14:textId="77777777" w:rsidR="00594C19" w:rsidRPr="00A911C5" w:rsidRDefault="00594C19" w:rsidP="00594C19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>New Technology – request for information technology hardware or software, such as computers or software licenses.</w:t>
            </w:r>
          </w:p>
          <w:p w14:paraId="4CB92049" w14:textId="77777777" w:rsidR="00594C19" w:rsidRPr="00A911C5" w:rsidRDefault="00594C19" w:rsidP="00594C19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>Ongoing Operational Budget Expansion – request for increase in operational budget lines, such as professional development, travel, etc.</w:t>
            </w:r>
          </w:p>
          <w:p w14:paraId="6DDFC400" w14:textId="758028EC" w:rsidR="0046040B" w:rsidRPr="00A911C5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 xml:space="preserve">New </w:t>
            </w:r>
            <w:r w:rsidR="0046040B" w:rsidRPr="00A911C5">
              <w:rPr>
                <w:rFonts w:cstheme="minorHAnsi"/>
                <w:sz w:val="20"/>
                <w:szCs w:val="20"/>
              </w:rPr>
              <w:t>One-Time</w:t>
            </w:r>
            <w:r w:rsidRPr="00A911C5">
              <w:rPr>
                <w:rFonts w:cstheme="minorHAnsi"/>
                <w:sz w:val="20"/>
                <w:szCs w:val="20"/>
              </w:rPr>
              <w:t xml:space="preserve"> Operational Budget</w:t>
            </w:r>
            <w:r w:rsidR="0046040B" w:rsidRPr="00A911C5">
              <w:rPr>
                <w:rFonts w:cstheme="minorHAnsi"/>
                <w:sz w:val="20"/>
                <w:szCs w:val="20"/>
              </w:rPr>
              <w:t xml:space="preserve"> – request for temporary and substantial increases in categories other than capital, equipment, technology, or personnel.</w:t>
            </w:r>
          </w:p>
          <w:p w14:paraId="3C6F1EB3" w14:textId="473B46C3" w:rsidR="0046040B" w:rsidRPr="00A911C5" w:rsidRDefault="00642AED" w:rsidP="0046040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 xml:space="preserve">New </w:t>
            </w:r>
            <w:r w:rsidR="0046040B" w:rsidRPr="00A911C5">
              <w:rPr>
                <w:rFonts w:cstheme="minorHAnsi"/>
                <w:sz w:val="20"/>
                <w:szCs w:val="20"/>
              </w:rPr>
              <w:t>Personnel – request for new full-time faculty or staff members.</w:t>
            </w:r>
          </w:p>
          <w:p w14:paraId="296FF66C" w14:textId="5074A3CE" w:rsidR="0046040B" w:rsidRPr="00A911C5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 xml:space="preserve">Existing Personnel </w:t>
            </w:r>
            <w:r w:rsidR="0046040B" w:rsidRPr="00A911C5">
              <w:rPr>
                <w:rFonts w:cstheme="minorHAnsi"/>
                <w:sz w:val="20"/>
                <w:szCs w:val="20"/>
              </w:rPr>
              <w:t>Modification/Change – request to modify or expand current personnel, such as adding step increases, part-time salary adjustments, etc.</w:t>
            </w:r>
          </w:p>
          <w:p w14:paraId="1C4AE2E8" w14:textId="7743B82A" w:rsidR="00A911C5" w:rsidRPr="00A511EB" w:rsidRDefault="0046040B" w:rsidP="00A511EB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A911C5">
              <w:rPr>
                <w:rFonts w:cstheme="minorHAnsi"/>
                <w:sz w:val="20"/>
                <w:szCs w:val="20"/>
              </w:rPr>
              <w:t>Perkins/Enhancement Grant Request – request for equipment you believe is eligible for Perkins or Enhancement Grant funding.</w:t>
            </w:r>
            <w:bookmarkEnd w:id="0"/>
          </w:p>
        </w:tc>
        <w:tc>
          <w:tcPr>
            <w:tcW w:w="2500" w:type="pct"/>
            <w:vAlign w:val="center"/>
          </w:tcPr>
          <w:p w14:paraId="5D76E160" w14:textId="45E42CE2" w:rsidR="00A911C5" w:rsidRDefault="00A911C5" w:rsidP="0046040B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Select one:</w:t>
            </w:r>
          </w:p>
          <w:p w14:paraId="76E264C1" w14:textId="77777777" w:rsidR="00A911C5" w:rsidRPr="00A911C5" w:rsidRDefault="00A911C5" w:rsidP="0046040B">
            <w:pPr>
              <w:pStyle w:val="NoSpacing"/>
              <w:rPr>
                <w:rFonts w:cstheme="minorHAnsi"/>
                <w:i/>
                <w:iCs/>
                <w:sz w:val="12"/>
                <w:szCs w:val="12"/>
              </w:rPr>
            </w:pPr>
          </w:p>
          <w:p w14:paraId="05B81DDE" w14:textId="74BD577B" w:rsidR="001B05ED" w:rsidRPr="00A911C5" w:rsidRDefault="00D87D3C" w:rsidP="0046040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65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1C5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11C5" w:rsidRPr="00A911C5">
              <w:rPr>
                <w:rFonts w:cstheme="minorHAnsi"/>
              </w:rPr>
              <w:t xml:space="preserve"> </w:t>
            </w:r>
            <w:r w:rsidR="00594C19" w:rsidRPr="00A911C5">
              <w:rPr>
                <w:rFonts w:cstheme="minorHAnsi"/>
              </w:rPr>
              <w:t xml:space="preserve">New </w:t>
            </w:r>
            <w:r w:rsidR="00F619BC" w:rsidRPr="00A911C5">
              <w:rPr>
                <w:rFonts w:cstheme="minorHAnsi"/>
              </w:rPr>
              <w:t>Capital</w:t>
            </w:r>
            <w:r w:rsidR="00594C19" w:rsidRPr="00A911C5">
              <w:rPr>
                <w:rFonts w:cstheme="minorHAnsi"/>
              </w:rPr>
              <w:t xml:space="preserve"> Request</w:t>
            </w:r>
          </w:p>
          <w:p w14:paraId="2251B3D7" w14:textId="5D7B9023" w:rsidR="001B05ED" w:rsidRPr="00A911C5" w:rsidRDefault="00D87D3C" w:rsidP="0046040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9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05ED" w:rsidRPr="00A911C5">
              <w:rPr>
                <w:rFonts w:cstheme="minorHAnsi"/>
              </w:rPr>
              <w:t xml:space="preserve"> </w:t>
            </w:r>
            <w:r w:rsidR="00594C19" w:rsidRPr="00A911C5">
              <w:rPr>
                <w:rFonts w:cstheme="minorHAnsi"/>
              </w:rPr>
              <w:t xml:space="preserve">New </w:t>
            </w:r>
            <w:r w:rsidR="00F619BC" w:rsidRPr="00A911C5">
              <w:rPr>
                <w:rFonts w:cstheme="minorHAnsi"/>
              </w:rPr>
              <w:t>Equipment</w:t>
            </w:r>
            <w:r w:rsidR="00594C19" w:rsidRPr="00A911C5">
              <w:rPr>
                <w:rFonts w:cstheme="minorHAnsi"/>
              </w:rPr>
              <w:t xml:space="preserve"> Request</w:t>
            </w:r>
          </w:p>
          <w:p w14:paraId="1F51E1E5" w14:textId="77777777" w:rsidR="00594C19" w:rsidRPr="00A911C5" w:rsidRDefault="00D87D3C" w:rsidP="00594C19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69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C19" w:rsidRPr="00A911C5">
              <w:rPr>
                <w:rFonts w:cstheme="minorHAnsi"/>
              </w:rPr>
              <w:t xml:space="preserve"> New Technology Request</w:t>
            </w:r>
          </w:p>
          <w:p w14:paraId="2FC1A038" w14:textId="4DD302C5" w:rsidR="00594C19" w:rsidRPr="00A911C5" w:rsidRDefault="00D87D3C" w:rsidP="00594C19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539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C19" w:rsidRPr="00A911C5">
              <w:rPr>
                <w:rFonts w:cstheme="minorHAnsi"/>
              </w:rPr>
              <w:t xml:space="preserve"> Ongoing Operational Budget Expansion</w:t>
            </w:r>
          </w:p>
          <w:p w14:paraId="037457D5" w14:textId="10A90842" w:rsidR="008C63C8" w:rsidRPr="00A911C5" w:rsidRDefault="00D87D3C" w:rsidP="0046040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44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05ED" w:rsidRPr="00A911C5">
              <w:rPr>
                <w:rFonts w:cstheme="minorHAnsi"/>
              </w:rPr>
              <w:t xml:space="preserve"> </w:t>
            </w:r>
            <w:r w:rsidR="00594C19" w:rsidRPr="00A911C5">
              <w:rPr>
                <w:rFonts w:cstheme="minorHAnsi"/>
              </w:rPr>
              <w:t xml:space="preserve">New </w:t>
            </w:r>
            <w:r w:rsidR="00F619BC" w:rsidRPr="00A911C5">
              <w:rPr>
                <w:rFonts w:cstheme="minorHAnsi"/>
              </w:rPr>
              <w:t>One-Time</w:t>
            </w:r>
            <w:r w:rsidR="00594C19" w:rsidRPr="00A911C5">
              <w:rPr>
                <w:rFonts w:cstheme="minorHAnsi"/>
              </w:rPr>
              <w:t xml:space="preserve"> Operational Budget Request</w:t>
            </w:r>
          </w:p>
          <w:p w14:paraId="2DFA09C9" w14:textId="792BCA82" w:rsidR="00C96CE0" w:rsidRPr="00A911C5" w:rsidRDefault="00D87D3C" w:rsidP="0046040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05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CE0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6CE0" w:rsidRPr="00A911C5">
              <w:rPr>
                <w:rFonts w:cstheme="minorHAnsi"/>
              </w:rPr>
              <w:t xml:space="preserve"> </w:t>
            </w:r>
            <w:r w:rsidR="00594C19" w:rsidRPr="00A911C5">
              <w:rPr>
                <w:rFonts w:cstheme="minorHAnsi"/>
              </w:rPr>
              <w:t xml:space="preserve">New </w:t>
            </w:r>
            <w:r w:rsidR="00C96CE0" w:rsidRPr="00A911C5">
              <w:rPr>
                <w:rFonts w:cstheme="minorHAnsi"/>
              </w:rPr>
              <w:t>Personnel</w:t>
            </w:r>
            <w:r w:rsidR="00594C19" w:rsidRPr="00A911C5">
              <w:rPr>
                <w:rFonts w:cstheme="minorHAnsi"/>
              </w:rPr>
              <w:t xml:space="preserve"> Request</w:t>
            </w:r>
          </w:p>
          <w:p w14:paraId="51B8BC02" w14:textId="70F462ED" w:rsidR="00594C19" w:rsidRPr="00A911C5" w:rsidRDefault="00D87D3C" w:rsidP="00594C19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00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C19" w:rsidRPr="00A911C5">
              <w:rPr>
                <w:rFonts w:cstheme="minorHAnsi"/>
              </w:rPr>
              <w:t xml:space="preserve"> Existing Personnel Modification/Change</w:t>
            </w:r>
          </w:p>
          <w:p w14:paraId="37117EEE" w14:textId="089584C6" w:rsidR="00594C19" w:rsidRPr="00A911C5" w:rsidRDefault="00D87D3C" w:rsidP="00594C19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319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C19" w:rsidRPr="00A911C5">
              <w:rPr>
                <w:rFonts w:cstheme="minorHAnsi"/>
              </w:rPr>
              <w:t xml:space="preserve"> Perkins/Enhancement Grant Request</w:t>
            </w:r>
          </w:p>
          <w:p w14:paraId="0A51612C" w14:textId="0EF73982" w:rsidR="00594C19" w:rsidRPr="00A911C5" w:rsidRDefault="00594C19" w:rsidP="0046040B">
            <w:pPr>
              <w:pStyle w:val="NoSpacing"/>
              <w:rPr>
                <w:rFonts w:cstheme="minorHAnsi"/>
              </w:rPr>
            </w:pPr>
          </w:p>
        </w:tc>
      </w:tr>
      <w:tr w:rsidR="00594C19" w:rsidRPr="00A911C5" w14:paraId="0F6C7E51" w14:textId="77777777" w:rsidTr="00864BC9">
        <w:trPr>
          <w:trHeight w:val="2592"/>
        </w:trPr>
        <w:tc>
          <w:tcPr>
            <w:tcW w:w="2500" w:type="pct"/>
            <w:vAlign w:val="center"/>
          </w:tcPr>
          <w:p w14:paraId="2160AECA" w14:textId="07805458" w:rsidR="00594C19" w:rsidRDefault="00594C19" w:rsidP="00A911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911C5">
              <w:rPr>
                <w:rFonts w:cstheme="minorHAnsi"/>
                <w:b/>
                <w:bCs/>
                <w:sz w:val="24"/>
                <w:szCs w:val="24"/>
              </w:rPr>
              <w:t xml:space="preserve">What is the </w:t>
            </w:r>
            <w:r w:rsidRPr="00A911C5">
              <w:rPr>
                <w:rFonts w:cstheme="minorHAnsi"/>
                <w:b/>
                <w:bCs/>
                <w:color w:val="00457C"/>
                <w:sz w:val="24"/>
                <w:szCs w:val="24"/>
              </w:rPr>
              <w:t>priority level</w:t>
            </w:r>
            <w:r w:rsidRPr="00A911C5">
              <w:rPr>
                <w:rFonts w:cstheme="minorHAnsi"/>
                <w:b/>
                <w:bCs/>
                <w:sz w:val="24"/>
                <w:szCs w:val="24"/>
              </w:rPr>
              <w:t xml:space="preserve"> of your request?</w:t>
            </w:r>
          </w:p>
          <w:p w14:paraId="63BE3A1E" w14:textId="77777777" w:rsidR="00A911C5" w:rsidRPr="00CB0D1B" w:rsidRDefault="00A911C5" w:rsidP="00A911C5">
            <w:pPr>
              <w:pStyle w:val="NoSpacing"/>
              <w:ind w:left="36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53B30A6" w14:textId="432B3B14" w:rsidR="00D10731" w:rsidRPr="00A911C5" w:rsidRDefault="00D10731" w:rsidP="00D1073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>High – essential for your program or department's operations, safety, or to prevent work stoppages.</w:t>
            </w:r>
          </w:p>
          <w:p w14:paraId="6AC60AD2" w14:textId="0E2F5299" w:rsidR="00D10731" w:rsidRPr="00A911C5" w:rsidRDefault="00D10731" w:rsidP="00D1073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>Medium – important for your curriculum or program or department but not immediately critical.</w:t>
            </w:r>
          </w:p>
          <w:p w14:paraId="4C0A1BDB" w14:textId="3FF75A37" w:rsidR="00A911C5" w:rsidRPr="00A511EB" w:rsidRDefault="00D10731" w:rsidP="00A511E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>Low – beneficial to have and would enhance your program or department but isn't essential for achieving your goals.</w:t>
            </w:r>
          </w:p>
        </w:tc>
        <w:tc>
          <w:tcPr>
            <w:tcW w:w="2500" w:type="pct"/>
            <w:vAlign w:val="center"/>
          </w:tcPr>
          <w:p w14:paraId="291C1209" w14:textId="543B6BF8" w:rsidR="00A911C5" w:rsidRDefault="00A911C5" w:rsidP="00A911C5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Select one:</w:t>
            </w:r>
          </w:p>
          <w:p w14:paraId="74516196" w14:textId="77777777" w:rsidR="00A911C5" w:rsidRPr="00A911C5" w:rsidRDefault="00A911C5" w:rsidP="00594C19">
            <w:pPr>
              <w:pStyle w:val="NoSpacing"/>
              <w:rPr>
                <w:rFonts w:cstheme="minorHAnsi"/>
                <w:sz w:val="12"/>
                <w:szCs w:val="12"/>
              </w:rPr>
            </w:pPr>
          </w:p>
          <w:p w14:paraId="6A4C25A5" w14:textId="0FA97DF2" w:rsidR="00594C19" w:rsidRPr="00A911C5" w:rsidRDefault="00D87D3C" w:rsidP="00594C19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209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1C5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C19" w:rsidRPr="00A911C5">
              <w:rPr>
                <w:rFonts w:cstheme="minorHAnsi"/>
              </w:rPr>
              <w:t xml:space="preserve"> High</w:t>
            </w:r>
          </w:p>
          <w:p w14:paraId="064D1664" w14:textId="3247F5F2" w:rsidR="00594C19" w:rsidRPr="00A911C5" w:rsidRDefault="00D87D3C" w:rsidP="00594C19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10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C19" w:rsidRPr="00A911C5">
              <w:rPr>
                <w:rFonts w:cstheme="minorHAnsi"/>
              </w:rPr>
              <w:t xml:space="preserve"> Medium</w:t>
            </w:r>
          </w:p>
          <w:p w14:paraId="3ADB7035" w14:textId="530E74C7" w:rsidR="00594C19" w:rsidRPr="00A911C5" w:rsidRDefault="00D87D3C" w:rsidP="0046040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55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C19" w:rsidRPr="00A911C5">
              <w:rPr>
                <w:rFonts w:cstheme="minorHAnsi"/>
              </w:rPr>
              <w:t xml:space="preserve"> Low</w:t>
            </w:r>
          </w:p>
        </w:tc>
      </w:tr>
    </w:tbl>
    <w:p w14:paraId="46BA4DCD" w14:textId="77777777" w:rsidR="00A911C5" w:rsidRDefault="00A911C5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CB0D1B" w:rsidRPr="00CB0D1B" w14:paraId="2B86D4FF" w14:textId="77777777" w:rsidTr="00A97132">
        <w:trPr>
          <w:trHeight w:val="288"/>
        </w:trPr>
        <w:tc>
          <w:tcPr>
            <w:tcW w:w="5000" w:type="pct"/>
            <w:gridSpan w:val="2"/>
            <w:shd w:val="clear" w:color="auto" w:fill="00457C"/>
            <w:vAlign w:val="center"/>
          </w:tcPr>
          <w:p w14:paraId="3941C748" w14:textId="4A5F6B0C" w:rsidR="00CB0D1B" w:rsidRPr="008423B1" w:rsidRDefault="00CB0D1B" w:rsidP="00CB0D1B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423B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NEW RESOURCE REQUEST INFORMATION</w:t>
            </w:r>
          </w:p>
        </w:tc>
      </w:tr>
      <w:tr w:rsidR="00CB0D1B" w:rsidRPr="00A911C5" w14:paraId="0438171F" w14:textId="77777777" w:rsidTr="00A97132">
        <w:trPr>
          <w:trHeight w:val="288"/>
        </w:trPr>
        <w:tc>
          <w:tcPr>
            <w:tcW w:w="2500" w:type="pct"/>
            <w:shd w:val="clear" w:color="auto" w:fill="D9E2F3" w:themeFill="accent5" w:themeFillTint="33"/>
            <w:vAlign w:val="center"/>
          </w:tcPr>
          <w:p w14:paraId="65E63D1E" w14:textId="77777777" w:rsidR="00CB0D1B" w:rsidRPr="008423B1" w:rsidRDefault="00CB0D1B" w:rsidP="006B6790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423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QUESTION/INFORMATION</w:t>
            </w:r>
          </w:p>
        </w:tc>
        <w:tc>
          <w:tcPr>
            <w:tcW w:w="2500" w:type="pct"/>
            <w:shd w:val="clear" w:color="auto" w:fill="D9E2F3" w:themeFill="accent5" w:themeFillTint="33"/>
            <w:vAlign w:val="center"/>
          </w:tcPr>
          <w:p w14:paraId="4CC387A8" w14:textId="77777777" w:rsidR="00CB0D1B" w:rsidRPr="008423B1" w:rsidRDefault="00CB0D1B" w:rsidP="006B6790">
            <w:pPr>
              <w:pStyle w:val="NoSpacing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423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ANSWER</w:t>
            </w:r>
          </w:p>
        </w:tc>
      </w:tr>
      <w:tr w:rsidR="00594C19" w:rsidRPr="00A911C5" w14:paraId="510EB0AC" w14:textId="77777777" w:rsidTr="00864BC9">
        <w:trPr>
          <w:trHeight w:val="2160"/>
        </w:trPr>
        <w:tc>
          <w:tcPr>
            <w:tcW w:w="2500" w:type="pct"/>
            <w:vAlign w:val="center"/>
          </w:tcPr>
          <w:p w14:paraId="35DA4301" w14:textId="7523E76A" w:rsidR="00594C19" w:rsidRDefault="00594C19" w:rsidP="00A911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911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What is a </w:t>
            </w:r>
            <w:r w:rsidRPr="00CA75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brief, one-line </w:t>
            </w:r>
            <w:r w:rsidRPr="00A911C5">
              <w:rPr>
                <w:rFonts w:cstheme="minorHAnsi"/>
                <w:b/>
                <w:bCs/>
                <w:color w:val="00457C"/>
                <w:sz w:val="24"/>
                <w:szCs w:val="24"/>
              </w:rPr>
              <w:t xml:space="preserve">description </w:t>
            </w:r>
            <w:r w:rsidRPr="00A911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of what you are requesting?</w:t>
            </w:r>
          </w:p>
          <w:p w14:paraId="39DF972A" w14:textId="77777777" w:rsidR="00CB0D1B" w:rsidRPr="00CB0D1B" w:rsidRDefault="00CB0D1B" w:rsidP="00CB0D1B">
            <w:pPr>
              <w:pStyle w:val="NoSpacing"/>
              <w:ind w:left="360"/>
              <w:rPr>
                <w:rFonts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14:paraId="5716E0E4" w14:textId="77CA0D07" w:rsidR="00CB0D1B" w:rsidRPr="00CB0D1B" w:rsidRDefault="00CB0D1B" w:rsidP="00CB0D1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00457C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This is what appears on the overall budget request report for Cabinet.</w:t>
            </w:r>
          </w:p>
          <w:p w14:paraId="7E96663B" w14:textId="77777777" w:rsidR="00594C19" w:rsidRPr="00CB0D1B" w:rsidRDefault="00594C19" w:rsidP="00B0512E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00457C"/>
              </w:rPr>
            </w:pPr>
            <w:r w:rsidRPr="00A911C5">
              <w:rPr>
                <w:rFonts w:cstheme="minorHAnsi"/>
                <w:color w:val="000000" w:themeColor="text1"/>
                <w:sz w:val="20"/>
                <w:szCs w:val="20"/>
              </w:rPr>
              <w:t>Be concise, but descriptive.</w:t>
            </w:r>
          </w:p>
          <w:p w14:paraId="41F8F6EE" w14:textId="1E5B7EA7" w:rsidR="00CB0D1B" w:rsidRPr="00A97132" w:rsidRDefault="00CB0D1B" w:rsidP="00CB0D1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0D1B">
              <w:rPr>
                <w:rFonts w:cstheme="minorHAnsi"/>
                <w:color w:val="000000" w:themeColor="text1"/>
                <w:sz w:val="20"/>
                <w:szCs w:val="20"/>
              </w:rPr>
              <w:t xml:space="preserve">More detailed information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will</w:t>
            </w:r>
            <w:r w:rsidRPr="00CB0D1B">
              <w:rPr>
                <w:rFonts w:cstheme="minorHAnsi"/>
                <w:color w:val="000000" w:themeColor="text1"/>
                <w:sz w:val="20"/>
                <w:szCs w:val="20"/>
              </w:rPr>
              <w:t xml:space="preserve"> be added to the explanation/justification below.</w:t>
            </w:r>
          </w:p>
        </w:tc>
        <w:tc>
          <w:tcPr>
            <w:tcW w:w="2500" w:type="pct"/>
            <w:vAlign w:val="center"/>
          </w:tcPr>
          <w:p w14:paraId="0725D2A5" w14:textId="77777777" w:rsidR="00594C19" w:rsidRPr="00A911C5" w:rsidRDefault="00594C19" w:rsidP="0046040B">
            <w:pPr>
              <w:pStyle w:val="NoSpacing"/>
              <w:rPr>
                <w:rFonts w:cstheme="minorHAnsi"/>
              </w:rPr>
            </w:pPr>
          </w:p>
        </w:tc>
      </w:tr>
      <w:tr w:rsidR="00594C19" w:rsidRPr="00A911C5" w14:paraId="294EFC67" w14:textId="77777777" w:rsidTr="00864BC9">
        <w:trPr>
          <w:trHeight w:val="1584"/>
        </w:trPr>
        <w:tc>
          <w:tcPr>
            <w:tcW w:w="2500" w:type="pct"/>
            <w:vAlign w:val="center"/>
          </w:tcPr>
          <w:p w14:paraId="5041E515" w14:textId="7FE6E9AE" w:rsidR="00594C19" w:rsidRDefault="00594C19" w:rsidP="00A911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0D1B">
              <w:rPr>
                <w:rFonts w:cstheme="minorHAnsi"/>
                <w:b/>
                <w:bCs/>
                <w:sz w:val="24"/>
                <w:szCs w:val="24"/>
              </w:rPr>
              <w:t xml:space="preserve">What is the budget </w:t>
            </w:r>
            <w:r w:rsidRPr="00CB0D1B">
              <w:rPr>
                <w:rFonts w:cstheme="minorHAnsi"/>
                <w:b/>
                <w:bCs/>
                <w:color w:val="00457C"/>
                <w:sz w:val="24"/>
                <w:szCs w:val="24"/>
              </w:rPr>
              <w:t xml:space="preserve">fiscal year </w:t>
            </w:r>
            <w:r w:rsidRPr="00CB0D1B">
              <w:rPr>
                <w:rFonts w:cstheme="minorHAnsi"/>
                <w:b/>
                <w:bCs/>
                <w:sz w:val="24"/>
                <w:szCs w:val="24"/>
              </w:rPr>
              <w:t>of your request?</w:t>
            </w:r>
          </w:p>
          <w:p w14:paraId="2E60889E" w14:textId="77777777" w:rsidR="00CB0D1B" w:rsidRPr="00CB0D1B" w:rsidRDefault="00CB0D1B" w:rsidP="00CB0D1B">
            <w:pPr>
              <w:pStyle w:val="NoSpacing"/>
              <w:ind w:left="36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89DB014" w14:textId="3F1E0DB8" w:rsidR="00CB0D1B" w:rsidRPr="00A97132" w:rsidRDefault="00B0512E" w:rsidP="00A97132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A911C5">
              <w:rPr>
                <w:rFonts w:cstheme="minorHAnsi"/>
                <w:sz w:val="20"/>
                <w:szCs w:val="20"/>
              </w:rPr>
              <w:t>For example, if you would like your item considered for the 2025-2026 budget, select “Fiscal Year 2026”</w:t>
            </w:r>
          </w:p>
        </w:tc>
        <w:tc>
          <w:tcPr>
            <w:tcW w:w="2500" w:type="pct"/>
            <w:vAlign w:val="center"/>
          </w:tcPr>
          <w:p w14:paraId="7D77710A" w14:textId="1B67E726" w:rsidR="00CB0D1B" w:rsidRDefault="00CB0D1B" w:rsidP="00CB0D1B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Select one:</w:t>
            </w:r>
          </w:p>
          <w:p w14:paraId="493CF8E4" w14:textId="77777777" w:rsidR="00CB0D1B" w:rsidRPr="00CB0D1B" w:rsidRDefault="00CB0D1B" w:rsidP="00B0512E">
            <w:pPr>
              <w:pStyle w:val="NoSpacing"/>
              <w:rPr>
                <w:rFonts w:cstheme="minorHAnsi"/>
                <w:sz w:val="12"/>
                <w:szCs w:val="12"/>
              </w:rPr>
            </w:pPr>
          </w:p>
          <w:p w14:paraId="4A65BCE1" w14:textId="061BACD1" w:rsidR="00B0512E" w:rsidRPr="00A911C5" w:rsidRDefault="00D87D3C" w:rsidP="00B0512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532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D1B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0D1B" w:rsidRPr="00A911C5">
              <w:rPr>
                <w:rFonts w:cstheme="minorHAnsi"/>
              </w:rPr>
              <w:t xml:space="preserve"> </w:t>
            </w:r>
            <w:r w:rsidR="00B0512E" w:rsidRPr="00A911C5">
              <w:rPr>
                <w:rFonts w:cstheme="minorHAnsi"/>
              </w:rPr>
              <w:t>Fiscal Year 202</w:t>
            </w:r>
            <w:r w:rsidR="00F95F21" w:rsidRPr="00A911C5">
              <w:rPr>
                <w:rFonts w:cstheme="minorHAnsi"/>
              </w:rPr>
              <w:t>6</w:t>
            </w:r>
          </w:p>
          <w:p w14:paraId="3C0BCE11" w14:textId="323D2C07" w:rsidR="00B0512E" w:rsidRPr="00A911C5" w:rsidRDefault="00D87D3C" w:rsidP="00B0512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51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512E" w:rsidRPr="00A911C5">
              <w:rPr>
                <w:rFonts w:cstheme="minorHAnsi"/>
              </w:rPr>
              <w:t xml:space="preserve"> Fiscal Year 202</w:t>
            </w:r>
            <w:r w:rsidR="00F95F21" w:rsidRPr="00A911C5">
              <w:rPr>
                <w:rFonts w:cstheme="minorHAnsi"/>
              </w:rPr>
              <w:t>7</w:t>
            </w:r>
          </w:p>
          <w:p w14:paraId="0478CCA1" w14:textId="6BF29C40" w:rsidR="00594C19" w:rsidRPr="00A911C5" w:rsidRDefault="00D87D3C" w:rsidP="00B0512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98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512E" w:rsidRPr="00A911C5">
              <w:rPr>
                <w:rFonts w:cstheme="minorHAnsi"/>
              </w:rPr>
              <w:t xml:space="preserve"> Fiscal Year 202</w:t>
            </w:r>
            <w:r w:rsidR="00F95F21" w:rsidRPr="00A911C5">
              <w:rPr>
                <w:rFonts w:cstheme="minorHAnsi"/>
              </w:rPr>
              <w:t>8</w:t>
            </w:r>
          </w:p>
        </w:tc>
      </w:tr>
      <w:tr w:rsidR="00B0512E" w:rsidRPr="00A911C5" w14:paraId="6864F0C0" w14:textId="77777777" w:rsidTr="00864BC9">
        <w:trPr>
          <w:trHeight w:val="1872"/>
        </w:trPr>
        <w:tc>
          <w:tcPr>
            <w:tcW w:w="2500" w:type="pct"/>
            <w:vAlign w:val="center"/>
          </w:tcPr>
          <w:p w14:paraId="0ABECC5F" w14:textId="12F5FE8B" w:rsidR="00B0512E" w:rsidRDefault="00B0512E" w:rsidP="00A911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0D1B">
              <w:rPr>
                <w:rFonts w:cstheme="minorHAnsi"/>
                <w:b/>
                <w:bCs/>
                <w:sz w:val="24"/>
                <w:szCs w:val="24"/>
              </w:rPr>
              <w:t xml:space="preserve">Select if any of the </w:t>
            </w:r>
            <w:r w:rsidRPr="00CB0D1B">
              <w:rPr>
                <w:rFonts w:cstheme="minorHAnsi"/>
                <w:b/>
                <w:bCs/>
                <w:color w:val="00457C"/>
                <w:sz w:val="24"/>
                <w:szCs w:val="24"/>
              </w:rPr>
              <w:t>following options apply</w:t>
            </w:r>
            <w:r w:rsidRPr="00CB0D1B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28EA5A1" w14:textId="77777777" w:rsidR="00CB0D1B" w:rsidRPr="00CB0D1B" w:rsidRDefault="00CB0D1B" w:rsidP="00CB0D1B">
            <w:pPr>
              <w:pStyle w:val="NoSpacing"/>
              <w:ind w:left="36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4264280" w14:textId="5BDB3ED2" w:rsidR="00B0512E" w:rsidRPr="00A911C5" w:rsidRDefault="00B0512E" w:rsidP="00B0512E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>Has Ongoing Cost – item requires ongoing cost(s) in subsequent years.</w:t>
            </w:r>
          </w:p>
          <w:p w14:paraId="19101A48" w14:textId="6EF2863E" w:rsidR="00CB0D1B" w:rsidRPr="00A97132" w:rsidRDefault="00B0512E" w:rsidP="00A97132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A911C5">
              <w:rPr>
                <w:rFonts w:cstheme="minorHAnsi"/>
                <w:sz w:val="20"/>
                <w:szCs w:val="20"/>
              </w:rPr>
              <w:t>Connected to Another Budget Request – item is connected to another item being requested, such as equipment purchase and installation cost, etc.</w:t>
            </w:r>
          </w:p>
        </w:tc>
        <w:tc>
          <w:tcPr>
            <w:tcW w:w="2500" w:type="pct"/>
            <w:vAlign w:val="center"/>
          </w:tcPr>
          <w:p w14:paraId="74DFAB1E" w14:textId="2EE4D263" w:rsidR="00CB0D1B" w:rsidRDefault="00CB0D1B" w:rsidP="00CB0D1B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Select all that apply:</w:t>
            </w:r>
          </w:p>
          <w:p w14:paraId="43B48DFE" w14:textId="77777777" w:rsidR="00CB0D1B" w:rsidRPr="00CB0D1B" w:rsidRDefault="00CB0D1B" w:rsidP="00CB0D1B">
            <w:pPr>
              <w:pStyle w:val="NoSpacing"/>
              <w:rPr>
                <w:rFonts w:cstheme="minorHAnsi"/>
                <w:sz w:val="12"/>
                <w:szCs w:val="12"/>
              </w:rPr>
            </w:pPr>
          </w:p>
          <w:p w14:paraId="47D6B55E" w14:textId="41910318" w:rsidR="00B0512E" w:rsidRPr="00A911C5" w:rsidRDefault="00D87D3C" w:rsidP="00B0512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52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D1B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0D1B" w:rsidRPr="00A911C5">
              <w:rPr>
                <w:rFonts w:cstheme="minorHAnsi"/>
              </w:rPr>
              <w:t xml:space="preserve"> </w:t>
            </w:r>
            <w:r w:rsidR="00B0512E" w:rsidRPr="00A911C5">
              <w:rPr>
                <w:rFonts w:cstheme="minorHAnsi"/>
              </w:rPr>
              <w:t>Has Ongoing Cost</w:t>
            </w:r>
          </w:p>
          <w:p w14:paraId="19CCFF25" w14:textId="31CE755D" w:rsidR="00B0512E" w:rsidRPr="00A911C5" w:rsidRDefault="00D87D3C" w:rsidP="00B0512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63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A91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512E" w:rsidRPr="00A911C5">
              <w:rPr>
                <w:rFonts w:cstheme="minorHAnsi"/>
              </w:rPr>
              <w:t xml:space="preserve"> Connected to Another Budget Request</w:t>
            </w:r>
          </w:p>
        </w:tc>
      </w:tr>
      <w:tr w:rsidR="00CA0116" w:rsidRPr="00A911C5" w14:paraId="1A0F2CDA" w14:textId="77777777" w:rsidTr="00864BC9">
        <w:trPr>
          <w:trHeight w:val="2016"/>
        </w:trPr>
        <w:tc>
          <w:tcPr>
            <w:tcW w:w="2500" w:type="pct"/>
            <w:vAlign w:val="center"/>
          </w:tcPr>
          <w:p w14:paraId="41009015" w14:textId="6F9B087B" w:rsidR="00734189" w:rsidRDefault="00CA0116" w:rsidP="00A911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0D1B">
              <w:rPr>
                <w:rFonts w:cstheme="minorHAnsi"/>
                <w:b/>
                <w:bCs/>
                <w:sz w:val="24"/>
                <w:szCs w:val="24"/>
              </w:rPr>
              <w:t xml:space="preserve">What is the </w:t>
            </w:r>
            <w:r w:rsidRPr="00CB0D1B">
              <w:rPr>
                <w:rFonts w:cstheme="minorHAnsi"/>
                <w:b/>
                <w:bCs/>
                <w:color w:val="00457C"/>
                <w:sz w:val="24"/>
                <w:szCs w:val="24"/>
              </w:rPr>
              <w:t xml:space="preserve">estimated amount </w:t>
            </w:r>
            <w:r w:rsidRPr="00CB0D1B">
              <w:rPr>
                <w:rFonts w:cstheme="minorHAnsi"/>
                <w:b/>
                <w:bCs/>
                <w:sz w:val="24"/>
                <w:szCs w:val="24"/>
              </w:rPr>
              <w:t>of your request?</w:t>
            </w:r>
          </w:p>
          <w:p w14:paraId="2C168514" w14:textId="77777777" w:rsidR="00CB0D1B" w:rsidRPr="00CB0D1B" w:rsidRDefault="00CB0D1B" w:rsidP="00CB0D1B">
            <w:pPr>
              <w:pStyle w:val="NoSpacing"/>
              <w:ind w:left="36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D69BEE5" w14:textId="75272C54" w:rsidR="00CB0D1B" w:rsidRPr="00A97132" w:rsidRDefault="00C96CE0" w:rsidP="00A97132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A911C5">
              <w:rPr>
                <w:rFonts w:cstheme="minorHAnsi"/>
                <w:sz w:val="20"/>
                <w:szCs w:val="20"/>
              </w:rPr>
              <w:t xml:space="preserve">Enter the </w:t>
            </w:r>
            <w:r w:rsidR="00F95F21" w:rsidRPr="00A911C5">
              <w:rPr>
                <w:rFonts w:cstheme="minorHAnsi"/>
                <w:sz w:val="20"/>
                <w:szCs w:val="20"/>
              </w:rPr>
              <w:t xml:space="preserve">quantity, cost per item, and total price </w:t>
            </w:r>
            <w:r w:rsidRPr="00A911C5">
              <w:rPr>
                <w:rFonts w:cstheme="minorHAnsi"/>
                <w:sz w:val="20"/>
                <w:szCs w:val="20"/>
              </w:rPr>
              <w:t>of your request.</w:t>
            </w:r>
          </w:p>
        </w:tc>
        <w:tc>
          <w:tcPr>
            <w:tcW w:w="2500" w:type="pct"/>
            <w:vAlign w:val="center"/>
          </w:tcPr>
          <w:p w14:paraId="42A0B103" w14:textId="10B28123" w:rsidR="00CB0D1B" w:rsidRDefault="00CB0D1B" w:rsidP="00CB0D1B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Complete each item:</w:t>
            </w:r>
          </w:p>
          <w:p w14:paraId="2E3A79AA" w14:textId="77777777" w:rsidR="00CB0D1B" w:rsidRPr="00CB0D1B" w:rsidRDefault="00CB0D1B" w:rsidP="00CB0D1B">
            <w:pPr>
              <w:pStyle w:val="NoSpacing"/>
              <w:rPr>
                <w:rFonts w:cstheme="minorHAnsi"/>
                <w:i/>
                <w:iCs/>
                <w:sz w:val="12"/>
                <w:szCs w:val="12"/>
              </w:rPr>
            </w:pPr>
          </w:p>
          <w:p w14:paraId="0D344D91" w14:textId="304ADA2D" w:rsidR="00921CFF" w:rsidRDefault="00B0512E" w:rsidP="00CB0D1B">
            <w:pPr>
              <w:pStyle w:val="NoSpacing"/>
              <w:rPr>
                <w:rFonts w:cstheme="minorHAnsi"/>
              </w:rPr>
            </w:pPr>
            <w:r w:rsidRPr="00A911C5">
              <w:rPr>
                <w:rFonts w:cstheme="minorHAnsi"/>
              </w:rPr>
              <w:t>Quantity:</w:t>
            </w:r>
          </w:p>
          <w:p w14:paraId="67384066" w14:textId="77777777" w:rsidR="00CB0D1B" w:rsidRPr="00A911C5" w:rsidRDefault="00CB0D1B" w:rsidP="00CB0D1B">
            <w:pPr>
              <w:pStyle w:val="NoSpacing"/>
              <w:rPr>
                <w:rFonts w:cstheme="minorHAnsi"/>
              </w:rPr>
            </w:pPr>
          </w:p>
          <w:p w14:paraId="76425718" w14:textId="77777777" w:rsidR="00B0512E" w:rsidRPr="00A911C5" w:rsidRDefault="00B0512E" w:rsidP="00CB0D1B">
            <w:pPr>
              <w:pStyle w:val="NoSpacing"/>
              <w:rPr>
                <w:rFonts w:cstheme="minorHAnsi"/>
              </w:rPr>
            </w:pPr>
            <w:r w:rsidRPr="00A911C5">
              <w:rPr>
                <w:rFonts w:cstheme="minorHAnsi"/>
              </w:rPr>
              <w:t>Cost Per Item:</w:t>
            </w:r>
          </w:p>
          <w:p w14:paraId="758FC955" w14:textId="77777777" w:rsidR="00CB0D1B" w:rsidRDefault="00CB0D1B" w:rsidP="00CB0D1B">
            <w:pPr>
              <w:pStyle w:val="NoSpacing"/>
              <w:rPr>
                <w:rFonts w:cstheme="minorHAnsi"/>
              </w:rPr>
            </w:pPr>
          </w:p>
          <w:p w14:paraId="6CCD464F" w14:textId="4E67FE65" w:rsidR="00A511EB" w:rsidRPr="00A911C5" w:rsidRDefault="00B0512E" w:rsidP="00CB0D1B">
            <w:pPr>
              <w:pStyle w:val="NoSpacing"/>
              <w:rPr>
                <w:rFonts w:cstheme="minorHAnsi"/>
              </w:rPr>
            </w:pPr>
            <w:r w:rsidRPr="00A911C5">
              <w:rPr>
                <w:rFonts w:cstheme="minorHAnsi"/>
              </w:rPr>
              <w:t>Total Price:</w:t>
            </w:r>
          </w:p>
        </w:tc>
      </w:tr>
      <w:tr w:rsidR="00524DE7" w:rsidRPr="00A911C5" w14:paraId="2210CD05" w14:textId="77777777" w:rsidTr="00864BC9">
        <w:trPr>
          <w:trHeight w:val="3744"/>
        </w:trPr>
        <w:tc>
          <w:tcPr>
            <w:tcW w:w="2500" w:type="pct"/>
            <w:vAlign w:val="center"/>
          </w:tcPr>
          <w:p w14:paraId="2992AD70" w14:textId="0A311E43" w:rsidR="00524DE7" w:rsidRDefault="00524DE7" w:rsidP="00A911C5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0D1B">
              <w:rPr>
                <w:rFonts w:cstheme="minorHAnsi"/>
                <w:b/>
                <w:bCs/>
                <w:color w:val="00457C"/>
                <w:sz w:val="24"/>
                <w:szCs w:val="24"/>
              </w:rPr>
              <w:t>What</w:t>
            </w:r>
            <w:r w:rsidRPr="00CB0D1B">
              <w:rPr>
                <w:rFonts w:cstheme="minorHAnsi"/>
                <w:b/>
                <w:bCs/>
                <w:sz w:val="24"/>
                <w:szCs w:val="24"/>
              </w:rPr>
              <w:t xml:space="preserve"> are y</w:t>
            </w:r>
            <w:r w:rsidR="001642C0" w:rsidRPr="00CB0D1B">
              <w:rPr>
                <w:rFonts w:cstheme="minorHAnsi"/>
                <w:b/>
                <w:bCs/>
                <w:sz w:val="24"/>
                <w:szCs w:val="24"/>
              </w:rPr>
              <w:t xml:space="preserve">ou </w:t>
            </w:r>
            <w:r w:rsidR="001642C0" w:rsidRPr="00CB0D1B">
              <w:rPr>
                <w:rFonts w:cstheme="minorHAnsi"/>
                <w:b/>
                <w:bCs/>
                <w:color w:val="00457C"/>
                <w:sz w:val="24"/>
                <w:szCs w:val="24"/>
              </w:rPr>
              <w:t>requesting</w:t>
            </w:r>
            <w:r w:rsidR="001642C0" w:rsidRPr="00CB0D1B">
              <w:rPr>
                <w:rFonts w:cstheme="minorHAnsi"/>
                <w:b/>
                <w:bCs/>
                <w:sz w:val="24"/>
                <w:szCs w:val="24"/>
              </w:rPr>
              <w:t xml:space="preserve">, and </w:t>
            </w:r>
            <w:r w:rsidR="001642C0" w:rsidRPr="00CB0D1B">
              <w:rPr>
                <w:rFonts w:cstheme="minorHAnsi"/>
                <w:b/>
                <w:bCs/>
                <w:color w:val="00457C"/>
                <w:sz w:val="24"/>
                <w:szCs w:val="24"/>
              </w:rPr>
              <w:t>why do you need it</w:t>
            </w:r>
            <w:r w:rsidR="001642C0" w:rsidRPr="00CB0D1B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7BDAE92F" w14:textId="77777777" w:rsidR="00CB0D1B" w:rsidRPr="00A97132" w:rsidRDefault="00CB0D1B" w:rsidP="00CB0D1B">
            <w:pPr>
              <w:pStyle w:val="NoSpacing"/>
              <w:ind w:left="36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5172DDE" w14:textId="5729A7F1" w:rsidR="008051B2" w:rsidRPr="00A911C5" w:rsidRDefault="008051B2" w:rsidP="00CB0D1B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11C5">
              <w:rPr>
                <w:rFonts w:cstheme="minorHAnsi"/>
                <w:sz w:val="20"/>
                <w:szCs w:val="20"/>
              </w:rPr>
              <w:t>Room # – what room or location will your item be used in?</w:t>
            </w:r>
          </w:p>
          <w:p w14:paraId="1F0C2A8C" w14:textId="0414EE7C" w:rsidR="008051B2" w:rsidRPr="00A911C5" w:rsidRDefault="008051B2" w:rsidP="00CB0D1B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A911C5">
              <w:rPr>
                <w:rFonts w:cstheme="minorHAnsi"/>
                <w:sz w:val="20"/>
                <w:szCs w:val="20"/>
              </w:rPr>
              <w:t>Explanation/Justification – why do you need the item?</w:t>
            </w:r>
            <w:r w:rsidR="00AF37CC" w:rsidRPr="00A911C5">
              <w:rPr>
                <w:rFonts w:cstheme="minorHAnsi"/>
                <w:sz w:val="20"/>
                <w:szCs w:val="20"/>
              </w:rPr>
              <w:t xml:space="preserve"> Be as descriptive as possible.</w:t>
            </w:r>
          </w:p>
          <w:p w14:paraId="4558E407" w14:textId="143850A3" w:rsidR="00AF37CC" w:rsidRPr="00A911C5" w:rsidRDefault="001C7F16" w:rsidP="00CB0D1B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A911C5">
              <w:rPr>
                <w:rFonts w:cstheme="minorHAnsi"/>
                <w:sz w:val="20"/>
                <w:szCs w:val="20"/>
              </w:rPr>
              <w:t>Estimated Ongoing Cost</w:t>
            </w:r>
            <w:r w:rsidR="00AF37CC" w:rsidRPr="00A911C5">
              <w:rPr>
                <w:rFonts w:cstheme="minorHAnsi"/>
                <w:sz w:val="20"/>
                <w:szCs w:val="20"/>
              </w:rPr>
              <w:t xml:space="preserve"> – what is the estimated ongoing dollar amount for the request?</w:t>
            </w:r>
          </w:p>
          <w:p w14:paraId="1AFBC8B3" w14:textId="5DC2D928" w:rsidR="00CB0D1B" w:rsidRPr="00A97132" w:rsidRDefault="00AF37CC" w:rsidP="00A97132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A911C5">
              <w:rPr>
                <w:rFonts w:cstheme="minorHAnsi"/>
                <w:sz w:val="20"/>
                <w:szCs w:val="20"/>
              </w:rPr>
              <w:t>Impacts to Facilities/Institution – list any impacts the request may have on items such as water, electrical, ADA compliance, etc.</w:t>
            </w:r>
          </w:p>
        </w:tc>
        <w:tc>
          <w:tcPr>
            <w:tcW w:w="2500" w:type="pct"/>
            <w:vAlign w:val="center"/>
          </w:tcPr>
          <w:p w14:paraId="3F7C91FE" w14:textId="77777777" w:rsidR="00A511EB" w:rsidRDefault="00A511EB" w:rsidP="00A511EB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Complete each item:</w:t>
            </w:r>
          </w:p>
          <w:p w14:paraId="087AB87B" w14:textId="77777777" w:rsidR="00A511EB" w:rsidRPr="00A511EB" w:rsidRDefault="00A511EB" w:rsidP="001C7F16">
            <w:pPr>
              <w:pStyle w:val="NoSpacing"/>
              <w:rPr>
                <w:rFonts w:cstheme="minorHAnsi"/>
                <w:sz w:val="12"/>
                <w:szCs w:val="12"/>
              </w:rPr>
            </w:pPr>
          </w:p>
          <w:p w14:paraId="18ABA8A7" w14:textId="28F98BF3" w:rsidR="00921CFF" w:rsidRDefault="00B0512E" w:rsidP="001C7F16">
            <w:pPr>
              <w:pStyle w:val="NoSpacing"/>
              <w:rPr>
                <w:rFonts w:cstheme="minorHAnsi"/>
              </w:rPr>
            </w:pPr>
            <w:r w:rsidRPr="00A911C5">
              <w:rPr>
                <w:rFonts w:cstheme="minorHAnsi"/>
              </w:rPr>
              <w:t>Room #:</w:t>
            </w:r>
          </w:p>
          <w:p w14:paraId="160F323D" w14:textId="77777777" w:rsidR="00A511EB" w:rsidRPr="00A911C5" w:rsidRDefault="00A511EB" w:rsidP="001C7F16">
            <w:pPr>
              <w:pStyle w:val="NoSpacing"/>
              <w:rPr>
                <w:rFonts w:cstheme="minorHAnsi"/>
              </w:rPr>
            </w:pPr>
          </w:p>
          <w:p w14:paraId="21D3254D" w14:textId="57C78F66" w:rsidR="00921CFF" w:rsidRDefault="00B0512E" w:rsidP="001C7F16">
            <w:pPr>
              <w:pStyle w:val="NoSpacing"/>
              <w:rPr>
                <w:rFonts w:cstheme="minorHAnsi"/>
              </w:rPr>
            </w:pPr>
            <w:r w:rsidRPr="00A911C5">
              <w:rPr>
                <w:rFonts w:cstheme="minorHAnsi"/>
              </w:rPr>
              <w:t>Explanation/Justification:</w:t>
            </w:r>
          </w:p>
          <w:p w14:paraId="0AF2D811" w14:textId="77777777" w:rsidR="00A511EB" w:rsidRPr="00A911C5" w:rsidRDefault="00A511EB" w:rsidP="001C7F16">
            <w:pPr>
              <w:pStyle w:val="NoSpacing"/>
              <w:rPr>
                <w:rFonts w:cstheme="minorHAnsi"/>
              </w:rPr>
            </w:pPr>
          </w:p>
          <w:p w14:paraId="73A86371" w14:textId="77777777" w:rsidR="00921CFF" w:rsidRDefault="00F95F21" w:rsidP="001C7F16">
            <w:pPr>
              <w:pStyle w:val="NoSpacing"/>
              <w:rPr>
                <w:rFonts w:cstheme="minorHAnsi"/>
              </w:rPr>
            </w:pPr>
            <w:r w:rsidRPr="00A911C5">
              <w:rPr>
                <w:rFonts w:cstheme="minorHAnsi"/>
              </w:rPr>
              <w:t>Estimated Ongoing Cost:</w:t>
            </w:r>
          </w:p>
          <w:p w14:paraId="3E8363F3" w14:textId="77777777" w:rsidR="00A511EB" w:rsidRPr="00A911C5" w:rsidRDefault="00A511EB" w:rsidP="001C7F16">
            <w:pPr>
              <w:pStyle w:val="NoSpacing"/>
              <w:rPr>
                <w:rFonts w:cstheme="minorHAnsi"/>
              </w:rPr>
            </w:pPr>
          </w:p>
          <w:p w14:paraId="484F377F" w14:textId="5BF17B98" w:rsidR="001C7F16" w:rsidRPr="00A911C5" w:rsidRDefault="001C7F16" w:rsidP="001C7F16">
            <w:pPr>
              <w:pStyle w:val="NoSpacing"/>
              <w:rPr>
                <w:rFonts w:cstheme="minorHAnsi"/>
              </w:rPr>
            </w:pPr>
            <w:r w:rsidRPr="00A911C5">
              <w:rPr>
                <w:rFonts w:cstheme="minorHAnsi"/>
              </w:rPr>
              <w:t>Impacts to Facilities/Institution:</w:t>
            </w:r>
          </w:p>
        </w:tc>
      </w:tr>
    </w:tbl>
    <w:p w14:paraId="54426AD9" w14:textId="5AABA288" w:rsidR="00286A76" w:rsidRPr="00A911C5" w:rsidRDefault="00286A76" w:rsidP="008340C2">
      <w:pPr>
        <w:pStyle w:val="NoSpacing"/>
        <w:rPr>
          <w:rFonts w:cstheme="minorHAnsi"/>
        </w:rPr>
      </w:pPr>
    </w:p>
    <w:sectPr w:rsidR="00286A76" w:rsidRPr="00A911C5" w:rsidSect="00864BC9">
      <w:headerReference w:type="default" r:id="rId11"/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8C77" w14:textId="77777777" w:rsidR="00B35F7D" w:rsidRDefault="00B35F7D" w:rsidP="00B35F7D">
      <w:r>
        <w:separator/>
      </w:r>
    </w:p>
  </w:endnote>
  <w:endnote w:type="continuationSeparator" w:id="0">
    <w:p w14:paraId="63F0F190" w14:textId="77777777" w:rsidR="00B35F7D" w:rsidRDefault="00B35F7D" w:rsidP="00B3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i/>
        <w:iCs/>
        <w:sz w:val="18"/>
        <w:szCs w:val="18"/>
      </w:rPr>
      <w:id w:val="-911539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9094A" w14:textId="4AFA99E7" w:rsidR="00CD622C" w:rsidRPr="00BC3FA5" w:rsidRDefault="00D04574" w:rsidP="00D04574">
        <w:pPr>
          <w:pStyle w:val="Footer"/>
          <w:jc w:val="right"/>
          <w:rPr>
            <w:rFonts w:cstheme="minorHAnsi"/>
            <w:i/>
            <w:iCs/>
            <w:sz w:val="18"/>
            <w:szCs w:val="18"/>
          </w:rPr>
        </w:pPr>
        <w:r w:rsidRPr="00BC3FA5">
          <w:rPr>
            <w:rFonts w:cstheme="minorHAnsi"/>
            <w:i/>
            <w:iCs/>
            <w:sz w:val="18"/>
            <w:szCs w:val="18"/>
          </w:rPr>
          <w:t xml:space="preserve">Page </w:t>
        </w:r>
        <w:r w:rsidRPr="00BC3FA5">
          <w:rPr>
            <w:rFonts w:cstheme="minorHAnsi"/>
            <w:i/>
            <w:iCs/>
            <w:sz w:val="18"/>
            <w:szCs w:val="18"/>
          </w:rPr>
          <w:fldChar w:fldCharType="begin"/>
        </w:r>
        <w:r w:rsidRPr="00BC3FA5">
          <w:rPr>
            <w:rFonts w:cstheme="minorHAnsi"/>
            <w:i/>
            <w:iCs/>
            <w:sz w:val="18"/>
            <w:szCs w:val="18"/>
          </w:rPr>
          <w:instrText xml:space="preserve"> PAGE   \* MERGEFORMAT </w:instrText>
        </w:r>
        <w:r w:rsidRPr="00BC3FA5">
          <w:rPr>
            <w:rFonts w:cstheme="minorHAnsi"/>
            <w:i/>
            <w:iCs/>
            <w:sz w:val="18"/>
            <w:szCs w:val="18"/>
          </w:rPr>
          <w:fldChar w:fldCharType="separate"/>
        </w:r>
        <w:r w:rsidRPr="00BC3FA5">
          <w:rPr>
            <w:rFonts w:cstheme="minorHAnsi"/>
            <w:i/>
            <w:iCs/>
            <w:noProof/>
            <w:sz w:val="18"/>
            <w:szCs w:val="18"/>
          </w:rPr>
          <w:t>2</w:t>
        </w:r>
        <w:r w:rsidRPr="00BC3FA5">
          <w:rPr>
            <w:rFonts w:cstheme="minorHAnsi"/>
            <w:i/>
            <w:iCs/>
            <w:noProof/>
            <w:sz w:val="18"/>
            <w:szCs w:val="18"/>
          </w:rPr>
          <w:fldChar w:fldCharType="end"/>
        </w:r>
        <w:r w:rsidRPr="00BC3FA5">
          <w:rPr>
            <w:rFonts w:cstheme="minorHAnsi"/>
            <w:i/>
            <w:iCs/>
            <w:noProof/>
            <w:sz w:val="18"/>
            <w:szCs w:val="18"/>
          </w:rPr>
          <w:t xml:space="preserve"> – Updated </w:t>
        </w:r>
        <w:r w:rsidR="00A911C5" w:rsidRPr="00BC3FA5">
          <w:rPr>
            <w:rFonts w:cstheme="minorHAnsi"/>
            <w:i/>
            <w:iCs/>
            <w:noProof/>
            <w:sz w:val="18"/>
            <w:szCs w:val="18"/>
          </w:rPr>
          <w:t>9</w:t>
        </w:r>
        <w:r w:rsidR="00183FA5" w:rsidRPr="00BC3FA5">
          <w:rPr>
            <w:rFonts w:cstheme="minorHAnsi"/>
            <w:i/>
            <w:iCs/>
            <w:noProof/>
            <w:sz w:val="18"/>
            <w:szCs w:val="18"/>
          </w:rPr>
          <w:t>/</w:t>
        </w:r>
        <w:r w:rsidR="00A911C5" w:rsidRPr="00BC3FA5">
          <w:rPr>
            <w:rFonts w:cstheme="minorHAnsi"/>
            <w:i/>
            <w:iCs/>
            <w:noProof/>
            <w:sz w:val="18"/>
            <w:szCs w:val="18"/>
          </w:rPr>
          <w:t>3</w:t>
        </w:r>
        <w:r w:rsidRPr="00BC3FA5">
          <w:rPr>
            <w:rFonts w:cstheme="minorHAnsi"/>
            <w:i/>
            <w:iCs/>
            <w:noProof/>
            <w:sz w:val="18"/>
            <w:szCs w:val="18"/>
          </w:rPr>
          <w:t>/202</w:t>
        </w:r>
        <w:r w:rsidR="0081481C" w:rsidRPr="00BC3FA5">
          <w:rPr>
            <w:rFonts w:cstheme="minorHAnsi"/>
            <w:i/>
            <w:iCs/>
            <w:noProof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305E" w14:textId="77777777" w:rsidR="00B35F7D" w:rsidRDefault="00B35F7D" w:rsidP="00B35F7D">
      <w:r>
        <w:separator/>
      </w:r>
    </w:p>
  </w:footnote>
  <w:footnote w:type="continuationSeparator" w:id="0">
    <w:p w14:paraId="7A3A61C1" w14:textId="77777777" w:rsidR="00B35F7D" w:rsidRDefault="00B35F7D" w:rsidP="00B3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152C" w14:textId="77777777" w:rsidR="00DC7A39" w:rsidRDefault="00DC7A39" w:rsidP="00DC7A39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4DBA27A8" wp14:editId="79902B93">
          <wp:extent cx="2313657" cy="614680"/>
          <wp:effectExtent l="0" t="0" r="0" b="0"/>
          <wp:docPr id="865012665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12665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08" cy="61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EF78C" w14:textId="77777777" w:rsidR="00DC7A39" w:rsidRPr="00DC7A39" w:rsidRDefault="00DC7A39" w:rsidP="00DC7A39">
    <w:pPr>
      <w:pStyle w:val="Header"/>
      <w:jc w:val="center"/>
      <w:rPr>
        <w:b/>
        <w:bCs/>
        <w:sz w:val="18"/>
        <w:szCs w:val="18"/>
      </w:rPr>
    </w:pPr>
  </w:p>
  <w:p w14:paraId="7EB8B46E" w14:textId="4696C7A8" w:rsidR="00B35F7D" w:rsidRPr="00A911C5" w:rsidRDefault="00A911C5" w:rsidP="00A911C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NEW RESOURCE (BUDGET) REQUEST WORKSHEET</w:t>
    </w:r>
  </w:p>
  <w:p w14:paraId="0EEEEA0F" w14:textId="77777777" w:rsidR="00B35F7D" w:rsidRPr="00DC7A39" w:rsidRDefault="00B35F7D" w:rsidP="00B35F7D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A733A4"/>
    <w:multiLevelType w:val="hybridMultilevel"/>
    <w:tmpl w:val="8B74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004295"/>
    <w:multiLevelType w:val="hybridMultilevel"/>
    <w:tmpl w:val="2C00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5B59CD"/>
    <w:multiLevelType w:val="hybridMultilevel"/>
    <w:tmpl w:val="C7DC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EB72726"/>
    <w:multiLevelType w:val="hybridMultilevel"/>
    <w:tmpl w:val="4FAE1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4C2A9E"/>
    <w:multiLevelType w:val="hybridMultilevel"/>
    <w:tmpl w:val="69EC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DC711C"/>
    <w:multiLevelType w:val="hybridMultilevel"/>
    <w:tmpl w:val="0C46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52B4A"/>
    <w:multiLevelType w:val="hybridMultilevel"/>
    <w:tmpl w:val="E28C9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3F01C2"/>
    <w:multiLevelType w:val="hybridMultilevel"/>
    <w:tmpl w:val="A5F64F3C"/>
    <w:lvl w:ilvl="0" w:tplc="38A47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8458B5"/>
    <w:multiLevelType w:val="hybridMultilevel"/>
    <w:tmpl w:val="CC34811E"/>
    <w:lvl w:ilvl="0" w:tplc="DA56C6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F7F39"/>
    <w:multiLevelType w:val="hybridMultilevel"/>
    <w:tmpl w:val="7D78D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3262A9"/>
    <w:multiLevelType w:val="hybridMultilevel"/>
    <w:tmpl w:val="87B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6719190">
    <w:abstractNumId w:val="23"/>
  </w:num>
  <w:num w:numId="2" w16cid:durableId="290787863">
    <w:abstractNumId w:val="13"/>
  </w:num>
  <w:num w:numId="3" w16cid:durableId="604653787">
    <w:abstractNumId w:val="10"/>
  </w:num>
  <w:num w:numId="4" w16cid:durableId="315376640">
    <w:abstractNumId w:val="28"/>
  </w:num>
  <w:num w:numId="5" w16cid:durableId="548693090">
    <w:abstractNumId w:val="15"/>
  </w:num>
  <w:num w:numId="6" w16cid:durableId="872156982">
    <w:abstractNumId w:val="19"/>
  </w:num>
  <w:num w:numId="7" w16cid:durableId="440220435">
    <w:abstractNumId w:val="22"/>
  </w:num>
  <w:num w:numId="8" w16cid:durableId="1421026017">
    <w:abstractNumId w:val="9"/>
  </w:num>
  <w:num w:numId="9" w16cid:durableId="1269661372">
    <w:abstractNumId w:val="7"/>
  </w:num>
  <w:num w:numId="10" w16cid:durableId="1833792738">
    <w:abstractNumId w:val="6"/>
  </w:num>
  <w:num w:numId="11" w16cid:durableId="1148593409">
    <w:abstractNumId w:val="5"/>
  </w:num>
  <w:num w:numId="12" w16cid:durableId="1829125364">
    <w:abstractNumId w:val="4"/>
  </w:num>
  <w:num w:numId="13" w16cid:durableId="2145002976">
    <w:abstractNumId w:val="8"/>
  </w:num>
  <w:num w:numId="14" w16cid:durableId="754785679">
    <w:abstractNumId w:val="3"/>
  </w:num>
  <w:num w:numId="15" w16cid:durableId="2031490162">
    <w:abstractNumId w:val="2"/>
  </w:num>
  <w:num w:numId="16" w16cid:durableId="15038822">
    <w:abstractNumId w:val="1"/>
  </w:num>
  <w:num w:numId="17" w16cid:durableId="1452672292">
    <w:abstractNumId w:val="0"/>
  </w:num>
  <w:num w:numId="18" w16cid:durableId="1440679235">
    <w:abstractNumId w:val="16"/>
  </w:num>
  <w:num w:numId="19" w16cid:durableId="70733629">
    <w:abstractNumId w:val="18"/>
  </w:num>
  <w:num w:numId="20" w16cid:durableId="375591514">
    <w:abstractNumId w:val="25"/>
  </w:num>
  <w:num w:numId="21" w16cid:durableId="1955088205">
    <w:abstractNumId w:val="21"/>
  </w:num>
  <w:num w:numId="22" w16cid:durableId="2088265744">
    <w:abstractNumId w:val="12"/>
  </w:num>
  <w:num w:numId="23" w16cid:durableId="2080710313">
    <w:abstractNumId w:val="33"/>
  </w:num>
  <w:num w:numId="24" w16cid:durableId="2078479275">
    <w:abstractNumId w:val="32"/>
  </w:num>
  <w:num w:numId="25" w16cid:durableId="1268923399">
    <w:abstractNumId w:val="20"/>
  </w:num>
  <w:num w:numId="26" w16cid:durableId="938759698">
    <w:abstractNumId w:val="27"/>
  </w:num>
  <w:num w:numId="27" w16cid:durableId="1791824296">
    <w:abstractNumId w:val="11"/>
  </w:num>
  <w:num w:numId="28" w16cid:durableId="332032552">
    <w:abstractNumId w:val="26"/>
  </w:num>
  <w:num w:numId="29" w16cid:durableId="723069623">
    <w:abstractNumId w:val="24"/>
  </w:num>
  <w:num w:numId="30" w16cid:durableId="254167032">
    <w:abstractNumId w:val="17"/>
  </w:num>
  <w:num w:numId="31" w16cid:durableId="545262142">
    <w:abstractNumId w:val="29"/>
  </w:num>
  <w:num w:numId="32" w16cid:durableId="1637182767">
    <w:abstractNumId w:val="30"/>
  </w:num>
  <w:num w:numId="33" w16cid:durableId="1489899230">
    <w:abstractNumId w:val="14"/>
  </w:num>
  <w:num w:numId="34" w16cid:durableId="9701354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C"/>
    <w:rsid w:val="0002084A"/>
    <w:rsid w:val="001009D6"/>
    <w:rsid w:val="00100EA8"/>
    <w:rsid w:val="00107F7F"/>
    <w:rsid w:val="0015564C"/>
    <w:rsid w:val="001642C0"/>
    <w:rsid w:val="00183FA5"/>
    <w:rsid w:val="001B05ED"/>
    <w:rsid w:val="001B1A6E"/>
    <w:rsid w:val="001C531B"/>
    <w:rsid w:val="001C7F16"/>
    <w:rsid w:val="001D30A3"/>
    <w:rsid w:val="001E3059"/>
    <w:rsid w:val="001F1987"/>
    <w:rsid w:val="00286A76"/>
    <w:rsid w:val="002B1664"/>
    <w:rsid w:val="002B6F6D"/>
    <w:rsid w:val="002D63FC"/>
    <w:rsid w:val="002E2052"/>
    <w:rsid w:val="00323D2F"/>
    <w:rsid w:val="0039034C"/>
    <w:rsid w:val="00391997"/>
    <w:rsid w:val="003B0941"/>
    <w:rsid w:val="003C30E6"/>
    <w:rsid w:val="00402B6D"/>
    <w:rsid w:val="004231EE"/>
    <w:rsid w:val="0046040B"/>
    <w:rsid w:val="00460440"/>
    <w:rsid w:val="00465756"/>
    <w:rsid w:val="0047526A"/>
    <w:rsid w:val="004A55CE"/>
    <w:rsid w:val="004D713D"/>
    <w:rsid w:val="00524DE7"/>
    <w:rsid w:val="00557261"/>
    <w:rsid w:val="00594C19"/>
    <w:rsid w:val="005C09AE"/>
    <w:rsid w:val="005C13B2"/>
    <w:rsid w:val="005D5283"/>
    <w:rsid w:val="005E4C22"/>
    <w:rsid w:val="005F4201"/>
    <w:rsid w:val="00603ADF"/>
    <w:rsid w:val="00642AED"/>
    <w:rsid w:val="00645252"/>
    <w:rsid w:val="0067144E"/>
    <w:rsid w:val="00685308"/>
    <w:rsid w:val="00692B3B"/>
    <w:rsid w:val="006D3D74"/>
    <w:rsid w:val="00734189"/>
    <w:rsid w:val="008051B2"/>
    <w:rsid w:val="0081481C"/>
    <w:rsid w:val="008340C2"/>
    <w:rsid w:val="0083569A"/>
    <w:rsid w:val="00840E0F"/>
    <w:rsid w:val="008423B1"/>
    <w:rsid w:val="00864BC9"/>
    <w:rsid w:val="00873C48"/>
    <w:rsid w:val="00893D32"/>
    <w:rsid w:val="00895A46"/>
    <w:rsid w:val="008C63C8"/>
    <w:rsid w:val="008E55D4"/>
    <w:rsid w:val="008F24F0"/>
    <w:rsid w:val="008F740C"/>
    <w:rsid w:val="00921CFF"/>
    <w:rsid w:val="00936144"/>
    <w:rsid w:val="009766F2"/>
    <w:rsid w:val="009902B3"/>
    <w:rsid w:val="009B1B60"/>
    <w:rsid w:val="00A15125"/>
    <w:rsid w:val="00A302A1"/>
    <w:rsid w:val="00A511EB"/>
    <w:rsid w:val="00A911C5"/>
    <w:rsid w:val="00A9204E"/>
    <w:rsid w:val="00A97132"/>
    <w:rsid w:val="00AA094D"/>
    <w:rsid w:val="00AF37CC"/>
    <w:rsid w:val="00B0512E"/>
    <w:rsid w:val="00B35F7D"/>
    <w:rsid w:val="00B3777D"/>
    <w:rsid w:val="00BC1912"/>
    <w:rsid w:val="00BC3FA5"/>
    <w:rsid w:val="00C3424C"/>
    <w:rsid w:val="00C523B6"/>
    <w:rsid w:val="00C96CE0"/>
    <w:rsid w:val="00CA0116"/>
    <w:rsid w:val="00CA75D3"/>
    <w:rsid w:val="00CB0D1B"/>
    <w:rsid w:val="00CD622C"/>
    <w:rsid w:val="00CD6B26"/>
    <w:rsid w:val="00D04574"/>
    <w:rsid w:val="00D10731"/>
    <w:rsid w:val="00D47DB4"/>
    <w:rsid w:val="00D87D3C"/>
    <w:rsid w:val="00DC22C0"/>
    <w:rsid w:val="00DC7A39"/>
    <w:rsid w:val="00E07A36"/>
    <w:rsid w:val="00E31FED"/>
    <w:rsid w:val="00EA2D2B"/>
    <w:rsid w:val="00F619BC"/>
    <w:rsid w:val="00F61FE7"/>
    <w:rsid w:val="00F7430F"/>
    <w:rsid w:val="00F94389"/>
    <w:rsid w:val="00F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ACD040C"/>
  <w15:chartTrackingRefBased/>
  <w15:docId w15:val="{6E4A8F6E-6600-4274-82C0-725DA470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FC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D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35F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04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lett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AA2F0-78A4-4592-8C01-6B55E354B6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TOLLETT, MISTY D.</dc:creator>
  <cp:keywords/>
  <dc:description/>
  <cp:lastModifiedBy>TOLLETT, MISTY D.</cp:lastModifiedBy>
  <cp:revision>11</cp:revision>
  <cp:lastPrinted>2024-09-03T21:49:00Z</cp:lastPrinted>
  <dcterms:created xsi:type="dcterms:W3CDTF">2024-09-03T21:23:00Z</dcterms:created>
  <dcterms:modified xsi:type="dcterms:W3CDTF">2024-09-04T01:32:00Z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